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9A" w:rsidRPr="006A258B" w:rsidRDefault="005D3BD5">
      <w:pPr>
        <w:rPr>
          <w:sz w:val="28"/>
        </w:rPr>
      </w:pPr>
      <w:r w:rsidRPr="006A258B">
        <w:rPr>
          <w:sz w:val="28"/>
        </w:rPr>
        <w:t>Case-baseret Diskussion (CBD)</w:t>
      </w:r>
    </w:p>
    <w:p w:rsidR="005D3BD5" w:rsidRDefault="005D3BD5">
      <w:r>
        <w:t>Uddannelsessøgendes navn:________________________________________________________________</w:t>
      </w:r>
    </w:p>
    <w:p w:rsidR="005D3BD5" w:rsidRDefault="005D3BD5">
      <w:r>
        <w:t>Stillingsnummer:______________________________________</w:t>
      </w:r>
      <w:r>
        <w:tab/>
        <w:t>Dato:_______________________</w:t>
      </w:r>
    </w:p>
    <w:p w:rsidR="005D3BD5" w:rsidRDefault="005D3BD5">
      <w:r>
        <w:t>Hospital/Afdeling:________________________________________________________________________</w:t>
      </w:r>
    </w:p>
    <w:p w:rsidR="005D3BD5" w:rsidRPr="00DB6599" w:rsidRDefault="00EC3C8B">
      <w:pPr>
        <w:rPr>
          <w:i/>
          <w:sz w:val="28"/>
        </w:rPr>
      </w:pPr>
      <w:r>
        <w:rPr>
          <w:b/>
          <w:sz w:val="28"/>
        </w:rPr>
        <w:t>EPA 19: Systemisk behandling</w:t>
      </w:r>
      <w:r w:rsidR="00997806">
        <w:rPr>
          <w:b/>
          <w:sz w:val="28"/>
        </w:rPr>
        <w:t xml:space="preserve"> (</w:t>
      </w:r>
      <w:proofErr w:type="spellStart"/>
      <w:r w:rsidR="00997806">
        <w:rPr>
          <w:b/>
          <w:sz w:val="28"/>
        </w:rPr>
        <w:t>prednisolon</w:t>
      </w:r>
      <w:proofErr w:type="spellEnd"/>
      <w:r w:rsidR="00997806">
        <w:rPr>
          <w:b/>
          <w:sz w:val="28"/>
        </w:rPr>
        <w:t xml:space="preserve">, </w:t>
      </w:r>
      <w:proofErr w:type="spellStart"/>
      <w:r w:rsidR="00997806">
        <w:rPr>
          <w:b/>
          <w:sz w:val="28"/>
        </w:rPr>
        <w:t>methot</w:t>
      </w:r>
      <w:r w:rsidR="00D85F8A">
        <w:rPr>
          <w:b/>
          <w:sz w:val="28"/>
        </w:rPr>
        <w:t>r</w:t>
      </w:r>
      <w:r w:rsidR="00997806">
        <w:rPr>
          <w:b/>
          <w:sz w:val="28"/>
        </w:rPr>
        <w:t>exat</w:t>
      </w:r>
      <w:proofErr w:type="spellEnd"/>
      <w:r w:rsidR="00997806">
        <w:rPr>
          <w:b/>
          <w:sz w:val="28"/>
        </w:rPr>
        <w:t xml:space="preserve">, </w:t>
      </w:r>
      <w:proofErr w:type="spellStart"/>
      <w:r w:rsidR="00997806">
        <w:rPr>
          <w:b/>
          <w:sz w:val="28"/>
        </w:rPr>
        <w:t>azathioprin</w:t>
      </w:r>
      <w:proofErr w:type="spellEnd"/>
      <w:r w:rsidR="00997806">
        <w:rPr>
          <w:b/>
          <w:sz w:val="28"/>
        </w:rPr>
        <w:t xml:space="preserve">, </w:t>
      </w:r>
      <w:proofErr w:type="spellStart"/>
      <w:r w:rsidR="00997806">
        <w:rPr>
          <w:b/>
          <w:sz w:val="28"/>
        </w:rPr>
        <w:t>ciclosporin</w:t>
      </w:r>
      <w:proofErr w:type="spellEnd"/>
      <w:r w:rsidR="00997806">
        <w:rPr>
          <w:b/>
          <w:sz w:val="28"/>
        </w:rPr>
        <w:t xml:space="preserve">, </w:t>
      </w:r>
      <w:proofErr w:type="spellStart"/>
      <w:r w:rsidR="00997806">
        <w:rPr>
          <w:b/>
          <w:sz w:val="28"/>
        </w:rPr>
        <w:t>isotr</w:t>
      </w:r>
      <w:r w:rsidR="00D85F8A">
        <w:rPr>
          <w:b/>
          <w:sz w:val="28"/>
        </w:rPr>
        <w:t>etinoin</w:t>
      </w:r>
      <w:proofErr w:type="spellEnd"/>
      <w:r w:rsidR="00D85F8A">
        <w:rPr>
          <w:b/>
          <w:sz w:val="28"/>
        </w:rPr>
        <w:t xml:space="preserve">, </w:t>
      </w:r>
      <w:proofErr w:type="spellStart"/>
      <w:r w:rsidR="00D85F8A">
        <w:rPr>
          <w:b/>
          <w:sz w:val="28"/>
        </w:rPr>
        <w:t>acitretin</w:t>
      </w:r>
      <w:proofErr w:type="spellEnd"/>
      <w:r w:rsidR="00D85F8A">
        <w:rPr>
          <w:b/>
          <w:sz w:val="28"/>
        </w:rPr>
        <w:t xml:space="preserve">, </w:t>
      </w:r>
      <w:proofErr w:type="spellStart"/>
      <w:r w:rsidR="00D85F8A">
        <w:rPr>
          <w:b/>
          <w:sz w:val="28"/>
        </w:rPr>
        <w:t>alitretinoin</w:t>
      </w:r>
      <w:proofErr w:type="spellEnd"/>
      <w:r w:rsidR="00997806">
        <w:rPr>
          <w:b/>
          <w:sz w:val="28"/>
        </w:rPr>
        <w:t>)</w:t>
      </w:r>
    </w:p>
    <w:p w:rsidR="00340914" w:rsidRDefault="00340914" w:rsidP="00340914"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Der er anvendt Blooms taxonomi til inddeling af læringsniveau, niveau 1= viden/kendskab, niveau 2= forståelse, niveau 3= anvendelse, niveau 4= analyse, niveau 5= syntese, niveau 6= vurdering/evaluering. For yderligere oplysninger om kompetencevurderingsmetoden henvises til målbeskrivelsen.</w:t>
      </w:r>
      <w:r w:rsidR="00F4592D">
        <w:t xml:space="preserve"> Manglende afkrydsning betyder, at den nævnte kompetence ikke er relevant i den aktuelle situation.</w:t>
      </w:r>
    </w:p>
    <w:tbl>
      <w:tblPr>
        <w:tblStyle w:val="Tabel-Gitter"/>
        <w:tblW w:w="10317" w:type="dxa"/>
        <w:tblLook w:val="04A0" w:firstRow="1" w:lastRow="0" w:firstColumn="1" w:lastColumn="0" w:noHBand="0" w:noVBand="1"/>
      </w:tblPr>
      <w:tblGrid>
        <w:gridCol w:w="5211"/>
        <w:gridCol w:w="851"/>
        <w:gridCol w:w="851"/>
        <w:gridCol w:w="851"/>
        <w:gridCol w:w="851"/>
        <w:gridCol w:w="851"/>
        <w:gridCol w:w="851"/>
      </w:tblGrid>
      <w:tr w:rsidR="00340914" w:rsidTr="00340914">
        <w:tc>
          <w:tcPr>
            <w:tcW w:w="5211" w:type="dxa"/>
          </w:tcPr>
          <w:p w:rsidR="00340914" w:rsidRDefault="00F4592D" w:rsidP="00F4592D">
            <w:pPr>
              <w:jc w:val="center"/>
            </w:pPr>
            <w:r>
              <w:t>NIVEAU</w:t>
            </w:r>
          </w:p>
        </w:tc>
        <w:tc>
          <w:tcPr>
            <w:tcW w:w="851" w:type="dxa"/>
          </w:tcPr>
          <w:p w:rsidR="00340914" w:rsidRDefault="00340914" w:rsidP="0034091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40914" w:rsidRDefault="00340914" w:rsidP="0034091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40914" w:rsidRDefault="00340914" w:rsidP="0034091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40914" w:rsidRDefault="00340914" w:rsidP="00340914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40914" w:rsidRDefault="00340914" w:rsidP="0034091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40914" w:rsidRDefault="00340914" w:rsidP="00340914">
            <w:pPr>
              <w:jc w:val="center"/>
            </w:pPr>
            <w:r>
              <w:t>6</w:t>
            </w:r>
          </w:p>
        </w:tc>
      </w:tr>
      <w:tr w:rsidR="00340914" w:rsidTr="00340914">
        <w:tc>
          <w:tcPr>
            <w:tcW w:w="5211" w:type="dxa"/>
          </w:tcPr>
          <w:p w:rsidR="00340914" w:rsidRDefault="00340914" w:rsidP="00997806">
            <w:r>
              <w:t xml:space="preserve">Indikationer 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997806">
            <w:r>
              <w:t xml:space="preserve">Kontraindikationer 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B92D30">
            <w:r>
              <w:t>Relevant</w:t>
            </w:r>
            <w:r w:rsidR="00F4592D">
              <w:t xml:space="preserve"> anamnese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997806">
            <w:r>
              <w:t xml:space="preserve">Virkninger/virkningsmekanisme 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997806">
            <w:r>
              <w:t xml:space="preserve">Bivirkninger 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B92D30">
            <w:r>
              <w:t>Forholdsregler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D85F8A">
            <w:r>
              <w:t xml:space="preserve">Relevante forprøver 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B92D30">
            <w:r>
              <w:t>Relevante kontrolprøver inklusive kontrolinterval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B92D30">
            <w:r>
              <w:t>Dosering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B92D30">
            <w:r>
              <w:t>Forventet planlagt behandlingsvarighed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6F5A7E">
            <w:proofErr w:type="spellStart"/>
            <w:r>
              <w:t>Kummuleret</w:t>
            </w:r>
            <w:proofErr w:type="spellEnd"/>
            <w:r>
              <w:t xml:space="preserve"> dosis (hvis relevant)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>
            <w:r>
              <w:t xml:space="preserve">Dosisjustering afhængig af </w:t>
            </w:r>
            <w:r w:rsidR="00F4592D">
              <w:t>relevante faktorer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B00DAF">
            <w:r>
              <w:t xml:space="preserve">Medicin til bivirkninger 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B00DAF">
            <w:r>
              <w:t>Hudpleje / fugtighedscreme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>
            <w:r>
              <w:t>Alkohol / tobak / graviditet / solbeskyttelse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  <w:tr w:rsidR="00340914" w:rsidTr="00340914">
        <w:tc>
          <w:tcPr>
            <w:tcW w:w="5211" w:type="dxa"/>
          </w:tcPr>
          <w:p w:rsidR="00340914" w:rsidRDefault="00340914" w:rsidP="00B92D30">
            <w:r>
              <w:t>Tilskudsansøgning</w:t>
            </w:r>
            <w:r w:rsidR="00F4592D">
              <w:t>, regler og anvendelse</w:t>
            </w:r>
          </w:p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9D3E8A"/>
        </w:tc>
        <w:tc>
          <w:tcPr>
            <w:tcW w:w="851" w:type="dxa"/>
          </w:tcPr>
          <w:p w:rsidR="00340914" w:rsidRDefault="00340914" w:rsidP="00B92D30"/>
        </w:tc>
      </w:tr>
    </w:tbl>
    <w:p w:rsidR="005D3BD5" w:rsidRDefault="005D3BD5"/>
    <w:p w:rsidR="006A258B" w:rsidRDefault="006A258B">
      <w:r>
        <w:t>Kommentarer/plan for forbedring:</w:t>
      </w:r>
      <w:bookmarkStart w:id="0" w:name="_GoBack"/>
      <w:bookmarkEnd w:id="0"/>
    </w:p>
    <w:p w:rsidR="00F4592D" w:rsidRDefault="00F4592D"/>
    <w:p w:rsidR="00F4592D" w:rsidRDefault="00F4592D"/>
    <w:p w:rsidR="00F4592D" w:rsidRDefault="00F4592D"/>
    <w:p w:rsidR="00F4592D" w:rsidRDefault="00F4592D"/>
    <w:p w:rsidR="006A258B" w:rsidRDefault="006A258B">
      <w:r>
        <w:t>Vejleder:________________________________________</w:t>
      </w:r>
      <w:r>
        <w:tab/>
        <w:t>Underskrift:______________________________</w:t>
      </w:r>
    </w:p>
    <w:sectPr w:rsidR="006A258B" w:rsidSect="00952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7A" w:rsidRDefault="0050287A" w:rsidP="00ED144A">
      <w:pPr>
        <w:spacing w:after="0" w:line="240" w:lineRule="auto"/>
      </w:pPr>
      <w:r>
        <w:separator/>
      </w:r>
    </w:p>
  </w:endnote>
  <w:endnote w:type="continuationSeparator" w:id="0">
    <w:p w:rsidR="0050287A" w:rsidRDefault="0050287A" w:rsidP="00ED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4A" w:rsidRDefault="00ED144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4A" w:rsidRDefault="00ED144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4A" w:rsidRDefault="00ED144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7A" w:rsidRDefault="0050287A" w:rsidP="00ED144A">
      <w:pPr>
        <w:spacing w:after="0" w:line="240" w:lineRule="auto"/>
      </w:pPr>
      <w:r>
        <w:separator/>
      </w:r>
    </w:p>
  </w:footnote>
  <w:footnote w:type="continuationSeparator" w:id="0">
    <w:p w:rsidR="0050287A" w:rsidRDefault="0050287A" w:rsidP="00ED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4A" w:rsidRDefault="00ED144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4A" w:rsidRDefault="00ED144A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4A" w:rsidRDefault="00ED144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1C4D8E"/>
    <w:rsid w:val="00340914"/>
    <w:rsid w:val="003F5069"/>
    <w:rsid w:val="0050287A"/>
    <w:rsid w:val="005D3BD5"/>
    <w:rsid w:val="006A258B"/>
    <w:rsid w:val="006F3FD6"/>
    <w:rsid w:val="006F5A7E"/>
    <w:rsid w:val="009521A4"/>
    <w:rsid w:val="00973659"/>
    <w:rsid w:val="00997806"/>
    <w:rsid w:val="00A54F51"/>
    <w:rsid w:val="00B00DAF"/>
    <w:rsid w:val="00CE47B4"/>
    <w:rsid w:val="00D85F8A"/>
    <w:rsid w:val="00D92A6A"/>
    <w:rsid w:val="00DB6599"/>
    <w:rsid w:val="00EC3C8B"/>
    <w:rsid w:val="00ED144A"/>
    <w:rsid w:val="00F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1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144A"/>
  </w:style>
  <w:style w:type="paragraph" w:styleId="Sidefod">
    <w:name w:val="footer"/>
    <w:basedOn w:val="Normal"/>
    <w:link w:val="SidefodTegn"/>
    <w:uiPriority w:val="99"/>
    <w:unhideWhenUsed/>
    <w:rsid w:val="00ED1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1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1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144A"/>
  </w:style>
  <w:style w:type="paragraph" w:styleId="Sidefod">
    <w:name w:val="footer"/>
    <w:basedOn w:val="Normal"/>
    <w:link w:val="SidefodTegn"/>
    <w:uiPriority w:val="99"/>
    <w:unhideWhenUsed/>
    <w:rsid w:val="00ED1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Ulrikke Lei</dc:creator>
  <cp:lastModifiedBy>Ulrikke Lei</cp:lastModifiedBy>
  <cp:revision>2</cp:revision>
  <dcterms:created xsi:type="dcterms:W3CDTF">2016-10-07T08:18:00Z</dcterms:created>
  <dcterms:modified xsi:type="dcterms:W3CDTF">2016-10-07T08:18:00Z</dcterms:modified>
</cp:coreProperties>
</file>