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0" w:rsidRPr="006A258B" w:rsidRDefault="009834E0">
      <w:pPr>
        <w:rPr>
          <w:sz w:val="28"/>
        </w:rPr>
      </w:pPr>
      <w:r w:rsidRPr="006A258B">
        <w:rPr>
          <w:sz w:val="28"/>
        </w:rPr>
        <w:t>Case-baseret Diskussion (CBD)</w:t>
      </w:r>
    </w:p>
    <w:p w:rsidR="009834E0" w:rsidRDefault="009834E0">
      <w:r>
        <w:t>Uddannelsessøgendes navn:________________________________________________________________</w:t>
      </w:r>
    </w:p>
    <w:p w:rsidR="009834E0" w:rsidRDefault="009834E0">
      <w:r>
        <w:t>Stillingsnummer:______________________________________</w:t>
      </w:r>
      <w:r>
        <w:tab/>
        <w:t>Dato:_______________________</w:t>
      </w:r>
    </w:p>
    <w:p w:rsidR="009834E0" w:rsidRDefault="009834E0">
      <w:r>
        <w:t>Hospital/Afdeling:________________________________________________________________________</w:t>
      </w:r>
    </w:p>
    <w:p w:rsidR="00C7751B" w:rsidRDefault="00C7751B">
      <w:pPr>
        <w:rPr>
          <w:b/>
          <w:sz w:val="28"/>
        </w:rPr>
      </w:pPr>
    </w:p>
    <w:p w:rsidR="00C7751B" w:rsidRPr="00DB6599" w:rsidRDefault="009834E0">
      <w:pPr>
        <w:rPr>
          <w:i/>
          <w:sz w:val="28"/>
        </w:rPr>
      </w:pPr>
      <w:r>
        <w:rPr>
          <w:b/>
          <w:sz w:val="28"/>
        </w:rPr>
        <w:t xml:space="preserve">EPA 6: Patient med </w:t>
      </w:r>
      <w:proofErr w:type="spellStart"/>
      <w:r>
        <w:rPr>
          <w:b/>
          <w:sz w:val="28"/>
        </w:rPr>
        <w:t>vaskulitis</w:t>
      </w:r>
      <w:proofErr w:type="spellEnd"/>
      <w:r>
        <w:rPr>
          <w:b/>
          <w:sz w:val="28"/>
        </w:rPr>
        <w:t xml:space="preserve"> eller bindevævslidelse</w:t>
      </w:r>
    </w:p>
    <w:p w:rsidR="009834E0" w:rsidRDefault="009834E0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For yderligere oplysninger om kompetencevurderingsmetoden henvises til målbeskrivelsen.</w:t>
      </w:r>
      <w:r w:rsidR="00C7751B">
        <w:t xml:space="preserve"> Manglende afkrydsning betyder, at den nævnte kompetence ikke er relevant i den aktuelle situation.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826"/>
        <w:gridCol w:w="827"/>
        <w:gridCol w:w="827"/>
        <w:gridCol w:w="804"/>
        <w:gridCol w:w="814"/>
        <w:gridCol w:w="827"/>
      </w:tblGrid>
      <w:tr w:rsidR="009834E0" w:rsidRPr="009C0874" w:rsidTr="00AF57D3">
        <w:tc>
          <w:tcPr>
            <w:tcW w:w="4929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  <w:r>
              <w:t>1</w:t>
            </w: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  <w:r>
              <w:t>2</w:t>
            </w: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  <w:r>
              <w:t>3</w:t>
            </w:r>
          </w:p>
        </w:tc>
        <w:tc>
          <w:tcPr>
            <w:tcW w:w="804" w:type="dxa"/>
          </w:tcPr>
          <w:p w:rsidR="009834E0" w:rsidRPr="009C0874" w:rsidDel="00AF57D3" w:rsidRDefault="009834E0" w:rsidP="009C0874">
            <w:pPr>
              <w:spacing w:after="0" w:line="240" w:lineRule="auto"/>
            </w:pPr>
            <w:r>
              <w:t>4</w:t>
            </w:r>
          </w:p>
        </w:tc>
        <w:tc>
          <w:tcPr>
            <w:tcW w:w="814" w:type="dxa"/>
          </w:tcPr>
          <w:p w:rsidR="009834E0" w:rsidRPr="009C0874" w:rsidDel="00AF57D3" w:rsidRDefault="009834E0" w:rsidP="009C0874">
            <w:pPr>
              <w:spacing w:after="0" w:line="240" w:lineRule="auto"/>
            </w:pPr>
            <w:r>
              <w:t>5</w:t>
            </w: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  <w:r>
              <w:t>6</w:t>
            </w: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9834E0" w:rsidP="009C0874">
            <w:pPr>
              <w:spacing w:after="0" w:line="240" w:lineRule="auto"/>
            </w:pPr>
            <w:r w:rsidRPr="009C0874">
              <w:t>Vurdere tilstanden</w:t>
            </w:r>
            <w:r w:rsidR="00C7751B">
              <w:t>s sværhedsgrad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C7751B" w:rsidP="009C0874">
            <w:pPr>
              <w:spacing w:after="0" w:line="240" w:lineRule="auto"/>
            </w:pPr>
            <w:r>
              <w:t>Relevant u</w:t>
            </w:r>
            <w:r w:rsidR="009834E0" w:rsidRPr="009C0874">
              <w:t>dredningsprogram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9834E0" w:rsidP="009C0874">
            <w:pPr>
              <w:spacing w:after="0" w:line="240" w:lineRule="auto"/>
            </w:pPr>
            <w:r w:rsidRPr="009C0874">
              <w:t>Henvi</w:t>
            </w:r>
            <w:r w:rsidR="00C7751B">
              <w:t xml:space="preserve">sninger til andre specialer 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9834E0" w:rsidP="009C0874">
            <w:pPr>
              <w:spacing w:after="0" w:line="240" w:lineRule="auto"/>
            </w:pPr>
            <w:r w:rsidRPr="009C0874">
              <w:t>Behandling</w:t>
            </w:r>
            <w:r w:rsidR="00C7751B">
              <w:t>, og forløbsplan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9834E0" w:rsidP="009C0874">
            <w:pPr>
              <w:spacing w:after="0" w:line="240" w:lineRule="auto"/>
            </w:pPr>
            <w:r w:rsidRPr="009C0874">
              <w:t>Sikring af kontinuitet i patientforløb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C7751B" w:rsidP="009C0874">
            <w:pPr>
              <w:spacing w:after="0" w:line="240" w:lineRule="auto"/>
            </w:pPr>
            <w:r>
              <w:t>Patient vejledning og information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9834E0" w:rsidP="009C0874">
            <w:pPr>
              <w:spacing w:after="0" w:line="240" w:lineRule="auto"/>
            </w:pPr>
            <w:r w:rsidRPr="009C0874">
              <w:t>Informere om eksistensen af patientforeninger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9834E0" w:rsidP="009C0874">
            <w:pPr>
              <w:spacing w:after="0" w:line="240" w:lineRule="auto"/>
            </w:pPr>
            <w:r w:rsidRPr="009C0874">
              <w:t>Opfølgningsplan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C7751B" w:rsidP="009C0874">
            <w:pPr>
              <w:spacing w:after="0" w:line="240" w:lineRule="auto"/>
            </w:pPr>
            <w:r>
              <w:t>Samarbejde med relevante samarbejdspartnere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  <w:tr w:rsidR="009834E0" w:rsidRPr="009C0874" w:rsidTr="00AF57D3">
        <w:tc>
          <w:tcPr>
            <w:tcW w:w="4929" w:type="dxa"/>
          </w:tcPr>
          <w:p w:rsidR="009834E0" w:rsidRPr="009C0874" w:rsidRDefault="009834E0" w:rsidP="009C0874">
            <w:pPr>
              <w:spacing w:after="0" w:line="240" w:lineRule="auto"/>
            </w:pPr>
            <w:r w:rsidRPr="009C0874">
              <w:t>Generel klinisk forståelse af casen</w:t>
            </w:r>
          </w:p>
        </w:tc>
        <w:tc>
          <w:tcPr>
            <w:tcW w:w="826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0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14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  <w:tc>
          <w:tcPr>
            <w:tcW w:w="827" w:type="dxa"/>
          </w:tcPr>
          <w:p w:rsidR="009834E0" w:rsidRPr="009C0874" w:rsidRDefault="009834E0" w:rsidP="009C0874">
            <w:pPr>
              <w:spacing w:after="0" w:line="240" w:lineRule="auto"/>
            </w:pPr>
          </w:p>
        </w:tc>
      </w:tr>
    </w:tbl>
    <w:p w:rsidR="009834E0" w:rsidRDefault="009834E0"/>
    <w:p w:rsidR="00C7751B" w:rsidRDefault="009834E0">
      <w:r>
        <w:t>Kommentarer/plan for forbedring:</w:t>
      </w:r>
    </w:p>
    <w:p w:rsidR="00C7751B" w:rsidRDefault="00C7751B"/>
    <w:p w:rsidR="00C7751B" w:rsidRDefault="00C7751B"/>
    <w:p w:rsidR="00C7751B" w:rsidRDefault="00C7751B"/>
    <w:p w:rsidR="00C7751B" w:rsidRDefault="00C7751B"/>
    <w:p w:rsidR="00C7751B" w:rsidRDefault="00C7751B"/>
    <w:p w:rsidR="009834E0" w:rsidRDefault="009834E0">
      <w:bookmarkStart w:id="0" w:name="_GoBack"/>
      <w:bookmarkEnd w:id="0"/>
    </w:p>
    <w:p w:rsidR="009834E0" w:rsidRDefault="009834E0">
      <w:r>
        <w:t>Vejleder:________________________________________</w:t>
      </w:r>
      <w:r>
        <w:tab/>
        <w:t>Underskrift:______________________________</w:t>
      </w:r>
    </w:p>
    <w:p w:rsidR="009834E0" w:rsidRDefault="009834E0"/>
    <w:sectPr w:rsidR="009834E0" w:rsidSect="00467E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46EEA"/>
    <w:rsid w:val="0020735B"/>
    <w:rsid w:val="00221D9A"/>
    <w:rsid w:val="00320FC0"/>
    <w:rsid w:val="003F5069"/>
    <w:rsid w:val="00440A16"/>
    <w:rsid w:val="00467EB8"/>
    <w:rsid w:val="00482075"/>
    <w:rsid w:val="00581E9A"/>
    <w:rsid w:val="005C41AA"/>
    <w:rsid w:val="005D3BD5"/>
    <w:rsid w:val="006A258B"/>
    <w:rsid w:val="006F3FD6"/>
    <w:rsid w:val="007654DE"/>
    <w:rsid w:val="00973659"/>
    <w:rsid w:val="009834E0"/>
    <w:rsid w:val="009C0874"/>
    <w:rsid w:val="009F50BB"/>
    <w:rsid w:val="00A17B8E"/>
    <w:rsid w:val="00A54F51"/>
    <w:rsid w:val="00AF57D3"/>
    <w:rsid w:val="00AF70DF"/>
    <w:rsid w:val="00C7751B"/>
    <w:rsid w:val="00DB6599"/>
    <w:rsid w:val="00E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B8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440A16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40A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440A16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40A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440A16"/>
    <w:rPr>
      <w:rFonts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4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44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B8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440A16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40A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440A16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40A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440A16"/>
    <w:rPr>
      <w:rFonts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4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44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Case-baseret Diskussion (CBD)</vt:lpstr>
    </vt:vector>
  </TitlesOfParts>
  <Company>Region Hovedstaden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Case-baseret Diskussion (CBD)</dc:title>
  <dc:creator>Ulrikke Lei</dc:creator>
  <cp:lastModifiedBy>Ulrikke Lei</cp:lastModifiedBy>
  <cp:revision>2</cp:revision>
  <dcterms:created xsi:type="dcterms:W3CDTF">2016-10-07T08:05:00Z</dcterms:created>
  <dcterms:modified xsi:type="dcterms:W3CDTF">2016-10-07T08:05:00Z</dcterms:modified>
</cp:coreProperties>
</file>