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A4D7" w14:textId="1C907634" w:rsidR="00F06096" w:rsidRPr="00F06096" w:rsidRDefault="00F06096" w:rsidP="00F060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drawing>
          <wp:inline distT="0" distB="0" distL="0" distR="0" wp14:anchorId="55164B47" wp14:editId="5B1A5735">
            <wp:extent cx="1781175" cy="1704975"/>
            <wp:effectExtent l="0" t="0" r="0" b="0"/>
            <wp:docPr id="2070345039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9948" w14:textId="77777777" w:rsidR="00F06096" w:rsidRPr="00F06096" w:rsidRDefault="00F06096" w:rsidP="00F060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53B83C71" w14:textId="77777777" w:rsidR="00F06096" w:rsidRPr="00F06096" w:rsidRDefault="00F06096" w:rsidP="00F060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a-DK"/>
          <w14:ligatures w14:val="none"/>
        </w:rPr>
        <w:t>Dansk Dermatologisk Selskab indkalder til ordinær generalforsamling</w:t>
      </w:r>
    </w:p>
    <w:p w14:paraId="5DF39A5C" w14:textId="77777777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Torsdag d. 2. maj 2024 kl 16-17</w:t>
      </w:r>
    </w:p>
    <w:p w14:paraId="6575970F" w14:textId="265A8FB6" w:rsidR="00F06096" w:rsidRDefault="00F06096" w:rsidP="00AE769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Online</w:t>
      </w:r>
    </w:p>
    <w:p w14:paraId="4390B6D2" w14:textId="6CF7740B" w:rsidR="00AE7697" w:rsidRPr="00AE7697" w:rsidRDefault="00AE7697" w:rsidP="00AE7697">
      <w:pPr>
        <w:shd w:val="clear" w:color="auto" w:fill="FFFFFF"/>
        <w:jc w:val="center"/>
        <w:textAlignment w:val="center"/>
        <w:rPr>
          <w:rFonts w:ascii="Helvetica" w:hAnsi="Helvetica" w:cs="Helvetica"/>
          <w:color w:val="232333"/>
          <w:spacing w:val="6"/>
          <w:sz w:val="21"/>
          <w:szCs w:val="21"/>
          <w:lang w:val="en-GB"/>
        </w:rPr>
      </w:pPr>
      <w:r w:rsidRPr="00AE7697">
        <w:rPr>
          <w:rFonts w:ascii="Helvetica" w:hAnsi="Helvetica" w:cs="Helvetica"/>
          <w:color w:val="232333"/>
          <w:spacing w:val="6"/>
          <w:sz w:val="21"/>
          <w:szCs w:val="21"/>
          <w:lang w:val="en-GB"/>
        </w:rPr>
        <w:t>Invite Link</w:t>
      </w:r>
      <w:r>
        <w:rPr>
          <w:rFonts w:ascii="Helvetica" w:hAnsi="Helvetica" w:cs="Helvetica"/>
          <w:color w:val="232333"/>
          <w:spacing w:val="6"/>
          <w:sz w:val="21"/>
          <w:szCs w:val="21"/>
          <w:lang w:val="en-GB"/>
        </w:rPr>
        <w:t xml:space="preserve">: </w:t>
      </w:r>
      <w:hyperlink r:id="rId6" w:tgtFrame="_blank" w:history="1">
        <w:r w:rsidRPr="00AE7697">
          <w:rPr>
            <w:rStyle w:val="Hyperlink"/>
            <w:rFonts w:ascii="Helvetica" w:hAnsi="Helvetica" w:cs="Helvetica"/>
            <w:color w:val="033A7D"/>
            <w:spacing w:val="6"/>
            <w:sz w:val="21"/>
            <w:szCs w:val="21"/>
            <w:lang w:val="en-GB"/>
          </w:rPr>
          <w:t>https://aarhusuniversity.zoom.us/j/66217571497</w:t>
        </w:r>
      </w:hyperlink>
    </w:p>
    <w:p w14:paraId="7B47F7FB" w14:textId="263CD552" w:rsidR="00AE7697" w:rsidRPr="00AE7697" w:rsidRDefault="00AE7697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a-DK"/>
          <w14:ligatures w14:val="none"/>
        </w:rPr>
      </w:pPr>
      <w:r>
        <w:t>Meeting ID: 662 1757 1497</w:t>
      </w:r>
      <w:bookmarkStart w:id="0" w:name="_GoBack"/>
      <w:bookmarkEnd w:id="0"/>
    </w:p>
    <w:p w14:paraId="6B30F9E8" w14:textId="77777777" w:rsidR="00F06096" w:rsidRPr="00AE7697" w:rsidRDefault="00F06096" w:rsidP="00F060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a-DK"/>
          <w14:ligatures w14:val="none"/>
        </w:rPr>
      </w:pPr>
      <w:r w:rsidRPr="00AE769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da-DK"/>
          <w14:ligatures w14:val="none"/>
        </w:rPr>
        <w:br/>
      </w:r>
      <w:r w:rsidRPr="00AE769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da-DK"/>
          <w14:ligatures w14:val="none"/>
        </w:rPr>
        <w:br/>
      </w:r>
      <w:r w:rsidRPr="00AE769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da-DK"/>
          <w14:ligatures w14:val="none"/>
        </w:rPr>
        <w:br/>
      </w:r>
    </w:p>
    <w:p w14:paraId="50F022DB" w14:textId="77777777" w:rsidR="00F06096" w:rsidRPr="00F06096" w:rsidRDefault="00F06096" w:rsidP="00F060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Dansk Dermatologisk Selskabs bestyrelse består af:</w:t>
      </w:r>
    </w:p>
    <w:p w14:paraId="277602DA" w14:textId="77777777" w:rsidR="00F06096" w:rsidRPr="00F06096" w:rsidRDefault="00F06096" w:rsidP="00F060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7558301F" w14:textId="77777777" w:rsidR="00F06096" w:rsidRPr="00F06096" w:rsidRDefault="00F06096" w:rsidP="00CF2C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Simon Francis Thomsen, dr.med., professor, overlæge, ph.d. Formand, valgt 2021, ikke på valg</w:t>
      </w:r>
    </w:p>
    <w:p w14:paraId="533B07AD" w14:textId="77777777" w:rsidR="00F06096" w:rsidRPr="00F06096" w:rsidRDefault="00F06096" w:rsidP="00CF2C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Rikke Bech, overlæge, ph.d. Tilgående formand, valgt maj 2023, ikke på valg</w:t>
      </w:r>
    </w:p>
    <w:p w14:paraId="1AA25FC7" w14:textId="77777777" w:rsidR="00F06096" w:rsidRDefault="00F06096" w:rsidP="00CF2C8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Martin </w:t>
      </w:r>
      <w:proofErr w:type="spellStart"/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Majlund</w:t>
      </w:r>
      <w:proofErr w:type="spellEnd"/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Mikkelsen, speciallæge, ph.d. Næstformand, valgt maj 2023, ikke på valg</w:t>
      </w:r>
    </w:p>
    <w:p w14:paraId="6241064B" w14:textId="77777777" w:rsidR="00F06096" w:rsidRPr="00F06096" w:rsidRDefault="00F06096" w:rsidP="00CF2C8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Anders Clemmensen, speciallæge, ph.d. Sekretær, valgt maj 2023, ikke på valg</w:t>
      </w:r>
    </w:p>
    <w:p w14:paraId="739B6381" w14:textId="6E42AF61" w:rsidR="00F06096" w:rsidRPr="00F06096" w:rsidRDefault="00F06096" w:rsidP="00CF2C8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Kristina </w:t>
      </w:r>
      <w:proofErr w:type="spellStart"/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Ibler</w:t>
      </w:r>
      <w:proofErr w:type="spellEnd"/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, overlæge, ph.d. Kasserer, valgt 2022, på valg</w:t>
      </w:r>
      <w:r w:rsidR="00CF2C87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og genopstiller</w:t>
      </w:r>
    </w:p>
    <w:p w14:paraId="2B453A29" w14:textId="77777777" w:rsidR="00F06096" w:rsidRPr="00F06096" w:rsidRDefault="00F06096" w:rsidP="00CF2C8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Trine Bertelsen, afdelingslæge, ph.d. Webmaster, valgt maj 2023, ikke på valg</w:t>
      </w:r>
    </w:p>
    <w:p w14:paraId="5725B300" w14:textId="77777777" w:rsidR="00F06096" w:rsidRDefault="00F06096" w:rsidP="00F060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</w:p>
    <w:p w14:paraId="26E25D5D" w14:textId="77777777" w:rsidR="00F06096" w:rsidRDefault="00F06096" w:rsidP="00F060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226308D3" w14:textId="5F06B42C" w:rsidR="00E85C5D" w:rsidRPr="00E85C5D" w:rsidRDefault="00F06096" w:rsidP="00E85C5D">
      <w:pPr>
        <w:pStyle w:val="NormalWeb"/>
        <w:spacing w:before="0" w:beforeAutospacing="0" w:after="160" w:afterAutospacing="0"/>
        <w:rPr>
          <w14:ligatures w14:val="none"/>
        </w:rPr>
      </w:pPr>
      <w:r w:rsidRPr="00F06096">
        <w:rPr>
          <w14:ligatures w14:val="none"/>
        </w:rPr>
        <w:br/>
      </w:r>
      <w:r w:rsidR="00E85C5D" w:rsidRPr="00E85C5D">
        <w:rPr>
          <w:rFonts w:ascii="Calibri" w:hAnsi="Calibri" w:cs="Calibri"/>
          <w:color w:val="000000"/>
          <w:sz w:val="22"/>
          <w:szCs w:val="22"/>
          <w14:ligatures w14:val="none"/>
        </w:rPr>
        <w:t xml:space="preserve">Tre ordinære medlemmer kan indsende forslag til nyt bestyrelsesmedlem. Forslaget skal være bestyrelsen i hænde senest den </w:t>
      </w:r>
      <w:r w:rsidR="00E85C5D">
        <w:rPr>
          <w:rFonts w:ascii="Calibri" w:hAnsi="Calibri" w:cs="Calibri"/>
          <w:color w:val="000000"/>
          <w:sz w:val="22"/>
          <w:szCs w:val="22"/>
          <w14:ligatures w14:val="none"/>
        </w:rPr>
        <w:t>18</w:t>
      </w:r>
      <w:r w:rsidR="00E85C5D" w:rsidRPr="00E85C5D">
        <w:rPr>
          <w:rFonts w:ascii="Calibri" w:hAnsi="Calibri" w:cs="Calibri"/>
          <w:color w:val="000000"/>
          <w:sz w:val="22"/>
          <w:szCs w:val="22"/>
          <w14:ligatures w14:val="none"/>
        </w:rPr>
        <w:t>.</w:t>
      </w:r>
      <w:r w:rsidR="00E85C5D">
        <w:rPr>
          <w:rFonts w:ascii="Calibri" w:hAnsi="Calibri" w:cs="Calibri"/>
          <w:color w:val="000000"/>
          <w:sz w:val="22"/>
          <w:szCs w:val="22"/>
          <w14:ligatures w14:val="none"/>
        </w:rPr>
        <w:t xml:space="preserve"> </w:t>
      </w:r>
      <w:r w:rsidR="00E85C5D" w:rsidRPr="00E85C5D">
        <w:rPr>
          <w:rFonts w:ascii="Calibri" w:hAnsi="Calibri" w:cs="Calibri"/>
          <w:color w:val="000000"/>
          <w:sz w:val="22"/>
          <w:szCs w:val="22"/>
          <w14:ligatures w14:val="none"/>
        </w:rPr>
        <w:t>april 202</w:t>
      </w:r>
      <w:r w:rsidR="00E85C5D">
        <w:rPr>
          <w:rFonts w:ascii="Calibri" w:hAnsi="Calibri" w:cs="Calibri"/>
          <w:color w:val="000000"/>
          <w:sz w:val="22"/>
          <w:szCs w:val="22"/>
          <w14:ligatures w14:val="none"/>
        </w:rPr>
        <w:t>4</w:t>
      </w:r>
      <w:r w:rsidR="00E85C5D" w:rsidRPr="00E85C5D">
        <w:rPr>
          <w:rFonts w:ascii="Calibri" w:hAnsi="Calibri" w:cs="Calibri"/>
          <w:color w:val="000000"/>
          <w:sz w:val="22"/>
          <w:szCs w:val="22"/>
          <w14:ligatures w14:val="none"/>
        </w:rPr>
        <w:t xml:space="preserve"> på mail </w:t>
      </w:r>
      <w:hyperlink r:id="rId7" w:history="1">
        <w:r w:rsidR="00E85C5D" w:rsidRPr="00E85C5D">
          <w:rPr>
            <w:rFonts w:ascii="Calibri" w:hAnsi="Calibri" w:cs="Calibri"/>
            <w:color w:val="0563C1"/>
            <w:sz w:val="22"/>
            <w:szCs w:val="22"/>
            <w:u w:val="single"/>
            <w14:ligatures w14:val="none"/>
          </w:rPr>
          <w:t>kontakt.dds@gmail.com</w:t>
        </w:r>
      </w:hyperlink>
      <w:r w:rsidR="00E85C5D" w:rsidRPr="00E85C5D">
        <w:rPr>
          <w:rFonts w:ascii="Calibri" w:hAnsi="Calibri" w:cs="Calibri"/>
          <w:color w:val="000000"/>
          <w:sz w:val="22"/>
          <w:szCs w:val="22"/>
          <w14:ligatures w14:val="none"/>
        </w:rPr>
        <w:t>.</w:t>
      </w:r>
    </w:p>
    <w:p w14:paraId="19D4F8C2" w14:textId="4C5640B9" w:rsidR="00F06096" w:rsidRPr="00F06096" w:rsidRDefault="00E85C5D" w:rsidP="00E85C5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E85C5D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 xml:space="preserve">Den efterfølgende afstemning foregår elektronisk på </w:t>
      </w:r>
      <w:hyperlink r:id="rId8" w:history="1">
        <w:r w:rsidRPr="00E85C5D">
          <w:rPr>
            <w:rFonts w:ascii="Calibri" w:eastAsia="Times New Roman" w:hAnsi="Calibri" w:cs="Calibri"/>
            <w:color w:val="0563C1"/>
            <w:kern w:val="0"/>
            <w:u w:val="single"/>
            <w:lang w:eastAsia="da-DK"/>
            <w14:ligatures w14:val="none"/>
          </w:rPr>
          <w:t>www.dds.nu</w:t>
        </w:r>
      </w:hyperlink>
    </w:p>
    <w:p w14:paraId="1A57F75B" w14:textId="110D188C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:lang w:eastAsia="da-DK"/>
          <w14:ligatures w14:val="none"/>
        </w:rPr>
        <w:lastRenderedPageBreak/>
        <w:drawing>
          <wp:inline distT="0" distB="0" distL="0" distR="0" wp14:anchorId="5352CEFD" wp14:editId="66DEEBE8">
            <wp:extent cx="1819275" cy="1733550"/>
            <wp:effectExtent l="0" t="0" r="0" b="0"/>
            <wp:docPr id="20168696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1F79" w14:textId="357249D5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a-DK"/>
          <w14:ligatures w14:val="none"/>
        </w:rPr>
        <w:t>Dag</w:t>
      </w:r>
      <w:r w:rsidR="00E85C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a-DK"/>
          <w14:ligatures w14:val="none"/>
        </w:rPr>
        <w:t>s</w:t>
      </w:r>
      <w:r w:rsidRPr="00F0609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a-DK"/>
          <w14:ligatures w14:val="none"/>
        </w:rPr>
        <w:t>orden for Ordinær Generalforsamling i Dansk Dermatologisk Selskab</w:t>
      </w:r>
    </w:p>
    <w:p w14:paraId="47F92E63" w14:textId="77777777" w:rsidR="00F06096" w:rsidRPr="00F06096" w:rsidRDefault="00F06096" w:rsidP="00F060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</w:p>
    <w:p w14:paraId="3D75661B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Valg af dirigent</w:t>
      </w:r>
    </w:p>
    <w:p w14:paraId="5BDAE0FD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Formandsberetning</w:t>
      </w:r>
    </w:p>
    <w:p w14:paraId="76F6392D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Beretninger fra DDS-nedsatte udvalg</w:t>
      </w:r>
    </w:p>
    <w:p w14:paraId="5EFC696F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Rettidige indkomne forslag til sagers behandlinger</w:t>
      </w:r>
    </w:p>
    <w:p w14:paraId="1465AB5B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Aflæggelse af det reviderede regnskab, ved DDS-kasserer</w:t>
      </w:r>
    </w:p>
    <w:p w14:paraId="1B6B8858" w14:textId="77777777" w:rsid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Fastsættelse af kontingent</w:t>
      </w:r>
    </w:p>
    <w:p w14:paraId="03324B18" w14:textId="3ABC3249" w:rsidR="00E85C5D" w:rsidRPr="00E85C5D" w:rsidRDefault="00E85C5D" w:rsidP="00E85C5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E85C5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Godkendelse af den elektroniske afstemning</w:t>
      </w:r>
      <w:r w:rsidR="00D95BC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sprocedure</w:t>
      </w:r>
      <w:r w:rsidRPr="00E85C5D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 xml:space="preserve"> vedrørende nye bestyrelsesmedlemmer</w:t>
      </w:r>
    </w:p>
    <w:p w14:paraId="08BFA0AE" w14:textId="2A928249" w:rsidR="00CF2C87" w:rsidRPr="00F06096" w:rsidRDefault="00D95BC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Calibri" w:hAnsi="Calibri" w:cs="Calibri"/>
          <w:color w:val="000000"/>
        </w:rPr>
        <w:t>Godkendelse af r</w:t>
      </w:r>
      <w:r w:rsidR="00E85C5D">
        <w:rPr>
          <w:rFonts w:ascii="Calibri" w:hAnsi="Calibri" w:cs="Calibri"/>
          <w:color w:val="000000"/>
        </w:rPr>
        <w:t>esultatet af den afholdte elektroniske afstemning</w:t>
      </w:r>
      <w:r>
        <w:rPr>
          <w:rFonts w:ascii="Calibri" w:hAnsi="Calibri" w:cs="Calibri"/>
          <w:color w:val="000000"/>
        </w:rPr>
        <w:t xml:space="preserve"> af valg af formand og bestyrelse</w:t>
      </w:r>
    </w:p>
    <w:p w14:paraId="075A59FC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Valg af revisorer</w:t>
      </w:r>
    </w:p>
    <w:p w14:paraId="303ACCFF" w14:textId="77777777" w:rsidR="00F06096" w:rsidRPr="00F06096" w:rsidRDefault="00F06096" w:rsidP="00F060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sz w:val="24"/>
          <w:szCs w:val="24"/>
          <w:lang w:eastAsia="da-DK"/>
          <w14:ligatures w14:val="none"/>
        </w:rPr>
        <w:t>Eventuelt</w:t>
      </w:r>
    </w:p>
    <w:p w14:paraId="5AD7322B" w14:textId="77777777" w:rsidR="00F06096" w:rsidRPr="00F06096" w:rsidRDefault="00F06096" w:rsidP="00F060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</w:p>
    <w:p w14:paraId="0CAC8C2B" w14:textId="77777777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Vel mødt!</w:t>
      </w:r>
    </w:p>
    <w:p w14:paraId="5289FA5A" w14:textId="77777777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t>Fra DDS bestyrelsen</w:t>
      </w:r>
    </w:p>
    <w:p w14:paraId="12563965" w14:textId="77777777" w:rsidR="00F06096" w:rsidRPr="00F06096" w:rsidRDefault="00F06096" w:rsidP="00F0609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06096"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  <w:t>Anders Clemmensen, sekretær i DDS</w:t>
      </w:r>
    </w:p>
    <w:p w14:paraId="0C9B1446" w14:textId="77777777" w:rsidR="00000995" w:rsidRDefault="00000995" w:rsidP="00E85C5D">
      <w:pPr>
        <w:ind w:left="1304"/>
      </w:pPr>
    </w:p>
    <w:sectPr w:rsidR="000009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16F3"/>
    <w:multiLevelType w:val="multilevel"/>
    <w:tmpl w:val="34B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63845"/>
    <w:multiLevelType w:val="multilevel"/>
    <w:tmpl w:val="E352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96"/>
    <w:rsid w:val="00000995"/>
    <w:rsid w:val="003746CD"/>
    <w:rsid w:val="00AE7697"/>
    <w:rsid w:val="00CF2C87"/>
    <w:rsid w:val="00D95BC6"/>
    <w:rsid w:val="00E85C5D"/>
    <w:rsid w:val="00F06096"/>
    <w:rsid w:val="00FA7AF0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E029"/>
  <w15:chartTrackingRefBased/>
  <w15:docId w15:val="{32AC2D33-8A01-436C-97C9-9C08DE4F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85C5D"/>
    <w:rPr>
      <w:color w:val="0000FF"/>
      <w:u w:val="single"/>
    </w:rPr>
  </w:style>
  <w:style w:type="character" w:customStyle="1" w:styleId="sr-only">
    <w:name w:val="sr-only"/>
    <w:basedOn w:val="Standardskrifttypeiafsnit"/>
    <w:rsid w:val="00AE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1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.d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rhusuniversity.zoom.us/j/662175714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Clemmensen</dc:creator>
  <cp:keywords/>
  <dc:description/>
  <cp:lastModifiedBy>Trine Bertelsen</cp:lastModifiedBy>
  <cp:revision>2</cp:revision>
  <dcterms:created xsi:type="dcterms:W3CDTF">2024-04-03T06:35:00Z</dcterms:created>
  <dcterms:modified xsi:type="dcterms:W3CDTF">2024-04-03T06:35:00Z</dcterms:modified>
</cp:coreProperties>
</file>