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313" w14:textId="39A2A5DC" w:rsidR="004C27A1" w:rsidRPr="004C27A1" w:rsidRDefault="004C27A1" w:rsidP="004C27A1">
      <w:r w:rsidRPr="004C27A1">
        <w:rPr>
          <w:noProof/>
        </w:rPr>
        <w:drawing>
          <wp:inline distT="0" distB="0" distL="0" distR="0" wp14:anchorId="0EE63B38" wp14:editId="6DBE53D3">
            <wp:extent cx="1676400" cy="1676400"/>
            <wp:effectExtent l="0" t="0" r="0" b="0"/>
            <wp:docPr id="84094729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3E6D" w14:textId="77777777" w:rsidR="004C27A1" w:rsidRPr="004C27A1" w:rsidRDefault="004C27A1" w:rsidP="004C27A1"/>
    <w:p w14:paraId="4B7EC339" w14:textId="0FBAD046" w:rsidR="004C27A1" w:rsidRPr="004C27A1" w:rsidRDefault="002C58A1" w:rsidP="004C27A1">
      <w:r>
        <w:t xml:space="preserve">Udvalget for </w:t>
      </w:r>
      <w:proofErr w:type="spellStart"/>
      <w:r>
        <w:t>alopeci</w:t>
      </w:r>
      <w:proofErr w:type="spellEnd"/>
      <w:r w:rsidR="004C27A1" w:rsidRPr="004C27A1">
        <w:t xml:space="preserve"> under Dansk Dermatologisk Selskab</w:t>
      </w:r>
    </w:p>
    <w:p w14:paraId="59144390" w14:textId="77777777" w:rsidR="004C27A1" w:rsidRPr="004C27A1" w:rsidRDefault="004C27A1" w:rsidP="004C27A1"/>
    <w:p w14:paraId="7970CDB1" w14:textId="77777777" w:rsidR="004C27A1" w:rsidRPr="004C27A1" w:rsidRDefault="004C27A1" w:rsidP="004C27A1"/>
    <w:p w14:paraId="778FEC18" w14:textId="77777777" w:rsidR="004C27A1" w:rsidRPr="004C27A1" w:rsidRDefault="004C27A1" w:rsidP="004C27A1">
      <w:pPr>
        <w:rPr>
          <w:b/>
          <w:bCs/>
        </w:rPr>
      </w:pPr>
      <w:r w:rsidRPr="004C27A1">
        <w:rPr>
          <w:b/>
          <w:bCs/>
        </w:rPr>
        <w:t>Kommissorium</w:t>
      </w:r>
    </w:p>
    <w:p w14:paraId="5A80445D" w14:textId="77777777" w:rsidR="002C58A1" w:rsidRDefault="002C58A1" w:rsidP="004C27A1">
      <w:pPr>
        <w:rPr>
          <w:b/>
          <w:bCs/>
        </w:rPr>
      </w:pPr>
    </w:p>
    <w:p w14:paraId="6CCCDBB5" w14:textId="77777777" w:rsidR="002C58A1" w:rsidRDefault="002C58A1" w:rsidP="004C27A1">
      <w:pPr>
        <w:rPr>
          <w:b/>
          <w:bCs/>
        </w:rPr>
      </w:pPr>
    </w:p>
    <w:p w14:paraId="67614B07" w14:textId="05CB8C2A" w:rsidR="004C27A1" w:rsidRPr="004C27A1" w:rsidRDefault="004C27A1" w:rsidP="004C27A1">
      <w:r w:rsidRPr="004C27A1">
        <w:rPr>
          <w:b/>
          <w:bCs/>
        </w:rPr>
        <w:t>Udvalgets Formål og Opgaver</w:t>
      </w:r>
    </w:p>
    <w:p w14:paraId="21E5DD9F" w14:textId="1B5272F5" w:rsidR="004E0FF7" w:rsidRDefault="004C27A1" w:rsidP="004C27A1">
      <w:r w:rsidRPr="004C27A1">
        <w:t xml:space="preserve">Udvalgets formål er at fremme viden om </w:t>
      </w:r>
      <w:proofErr w:type="spellStart"/>
      <w:r w:rsidR="002C58A1">
        <w:t>alopeci</w:t>
      </w:r>
      <w:proofErr w:type="spellEnd"/>
      <w:r w:rsidR="00354B0E">
        <w:t xml:space="preserve"> blandt danske dermatologer</w:t>
      </w:r>
      <w:r w:rsidR="00B9062A">
        <w:t xml:space="preserve"> med hovedfokus på </w:t>
      </w:r>
      <w:proofErr w:type="spellStart"/>
      <w:r w:rsidR="00B9062A">
        <w:t>alopecia</w:t>
      </w:r>
      <w:proofErr w:type="spellEnd"/>
      <w:r w:rsidR="00B9062A">
        <w:t xml:space="preserve"> </w:t>
      </w:r>
      <w:proofErr w:type="spellStart"/>
      <w:r w:rsidR="00B9062A">
        <w:t>areata</w:t>
      </w:r>
      <w:proofErr w:type="spellEnd"/>
      <w:r w:rsidR="00EE0D32">
        <w:t>. Herudover at</w:t>
      </w:r>
      <w:r w:rsidR="0034136A">
        <w:t xml:space="preserve"> etablere et fælles, nationalt samarbejde</w:t>
      </w:r>
      <w:r w:rsidR="00D15A52">
        <w:t>.</w:t>
      </w:r>
    </w:p>
    <w:p w14:paraId="1AAEE750" w14:textId="77777777" w:rsidR="004E0FF7" w:rsidRDefault="004E0FF7" w:rsidP="004C27A1"/>
    <w:p w14:paraId="78BABC79" w14:textId="6AEF1FDC" w:rsidR="004C27A1" w:rsidRDefault="002134EE" w:rsidP="004C27A1">
      <w:r>
        <w:t xml:space="preserve">Udvalget </w:t>
      </w:r>
      <w:r w:rsidR="006737CC">
        <w:t>har mulighed for at etablere mindre grupper</w:t>
      </w:r>
      <w:r w:rsidR="00F74D6D">
        <w:t xml:space="preserve"> indenfor udvalget,</w:t>
      </w:r>
      <w:r w:rsidR="006737CC">
        <w:t xml:space="preserve"> som fokuserer på forskellige </w:t>
      </w:r>
      <w:proofErr w:type="spellStart"/>
      <w:r w:rsidR="006737CC">
        <w:t>alopec</w:t>
      </w:r>
      <w:r w:rsidR="007802A3">
        <w:t>ier</w:t>
      </w:r>
      <w:proofErr w:type="spellEnd"/>
      <w:r w:rsidR="007802A3">
        <w:t>.</w:t>
      </w:r>
    </w:p>
    <w:p w14:paraId="6C42E2DF" w14:textId="77777777" w:rsidR="007802A3" w:rsidRPr="004C27A1" w:rsidRDefault="007802A3" w:rsidP="004C27A1"/>
    <w:p w14:paraId="77F416D8" w14:textId="6E2FBA12" w:rsidR="005C4B08" w:rsidRDefault="004C27A1" w:rsidP="004C27A1">
      <w:r w:rsidRPr="004C27A1">
        <w:t>Udvalget</w:t>
      </w:r>
      <w:r w:rsidR="007802A3">
        <w:t>s arbejde</w:t>
      </w:r>
      <w:r w:rsidR="006C04CD">
        <w:t xml:space="preserve"> kan omfatte </w:t>
      </w:r>
      <w:r w:rsidR="00C94B15">
        <w:t>flere af nedenstående tiltag alt efter</w:t>
      </w:r>
      <w:r w:rsidR="005C4B08">
        <w:t xml:space="preserve">, hvad udvalget finder </w:t>
      </w:r>
      <w:r w:rsidR="007B0999">
        <w:t>behov for</w:t>
      </w:r>
      <w:r w:rsidR="005C4B08">
        <w:t>:</w:t>
      </w:r>
    </w:p>
    <w:p w14:paraId="0225D37F" w14:textId="77777777" w:rsidR="005C4B08" w:rsidRDefault="005C4B08" w:rsidP="004C27A1"/>
    <w:p w14:paraId="36F830FC" w14:textId="77777777" w:rsidR="005C4B08" w:rsidRDefault="005C4B08" w:rsidP="005C4B08">
      <w:pPr>
        <w:pStyle w:val="Listeafsnit"/>
        <w:numPr>
          <w:ilvl w:val="0"/>
          <w:numId w:val="1"/>
        </w:numPr>
      </w:pPr>
      <w:r>
        <w:t>Nationale behandlingsguidelines/instrukser</w:t>
      </w:r>
    </w:p>
    <w:p w14:paraId="125F68AA" w14:textId="77777777" w:rsidR="00030738" w:rsidRDefault="005C4B08" w:rsidP="005C4B08">
      <w:pPr>
        <w:pStyle w:val="Listeafsnit"/>
        <w:numPr>
          <w:ilvl w:val="0"/>
          <w:numId w:val="1"/>
        </w:numPr>
      </w:pPr>
      <w:r>
        <w:t xml:space="preserve">Etablering af national </w:t>
      </w:r>
      <w:r w:rsidR="00030738">
        <w:t>database</w:t>
      </w:r>
    </w:p>
    <w:p w14:paraId="2EDD5356" w14:textId="512886C6" w:rsidR="004C27A1" w:rsidRDefault="00030738" w:rsidP="005C4B08">
      <w:pPr>
        <w:pStyle w:val="Listeafsnit"/>
        <w:numPr>
          <w:ilvl w:val="0"/>
          <w:numId w:val="1"/>
        </w:numPr>
      </w:pPr>
      <w:r>
        <w:t>Forskning</w:t>
      </w:r>
      <w:r w:rsidR="004C27A1" w:rsidRPr="004C27A1">
        <w:t xml:space="preserve"> </w:t>
      </w:r>
    </w:p>
    <w:p w14:paraId="683F110B" w14:textId="23876ADF" w:rsidR="00030738" w:rsidRDefault="00030738" w:rsidP="005C4B08">
      <w:pPr>
        <w:pStyle w:val="Listeafsnit"/>
        <w:numPr>
          <w:ilvl w:val="0"/>
          <w:numId w:val="1"/>
        </w:numPr>
      </w:pPr>
      <w:r>
        <w:t>Indstilling af medlemmer til Medicinrådet</w:t>
      </w:r>
    </w:p>
    <w:p w14:paraId="78D7A6A0" w14:textId="77777777" w:rsidR="006737CC" w:rsidRDefault="006737CC" w:rsidP="004C27A1"/>
    <w:p w14:paraId="672CFD1F" w14:textId="77777777" w:rsidR="006737CC" w:rsidRPr="004C27A1" w:rsidRDefault="006737CC" w:rsidP="004C27A1"/>
    <w:p w14:paraId="7BD2DAF0" w14:textId="523FF9B4" w:rsidR="004C27A1" w:rsidRPr="004C27A1" w:rsidRDefault="004C27A1" w:rsidP="004C27A1">
      <w:r w:rsidRPr="004C27A1">
        <w:t>Udvalget beslutter selv sin mødeaktivitet, og om det foregår fysisk eller virtuelt. Der forventes ca</w:t>
      </w:r>
      <w:r w:rsidR="006737CC">
        <w:t>.</w:t>
      </w:r>
      <w:r w:rsidRPr="004C27A1">
        <w:t xml:space="preserve"> 2 møder årligt.  </w:t>
      </w:r>
    </w:p>
    <w:p w14:paraId="7487670B" w14:textId="77777777" w:rsidR="005F222D" w:rsidRDefault="005F222D" w:rsidP="00FF64A3"/>
    <w:p w14:paraId="3D71719E" w14:textId="77777777" w:rsidR="00F120CC" w:rsidRDefault="00F120CC" w:rsidP="00FF64A3"/>
    <w:p w14:paraId="2D7FA0E4" w14:textId="77777777" w:rsidR="00F120CC" w:rsidRDefault="00F120CC" w:rsidP="00FF64A3"/>
    <w:p w14:paraId="44E02B8E" w14:textId="77777777" w:rsidR="00F120CC" w:rsidRPr="00FF64A3" w:rsidRDefault="00F120CC" w:rsidP="00FF64A3"/>
    <w:sectPr w:rsidR="00F120CC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1B54"/>
    <w:multiLevelType w:val="hybridMultilevel"/>
    <w:tmpl w:val="CD84D584"/>
    <w:lvl w:ilvl="0" w:tplc="42F62C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30738"/>
    <w:rsid w:val="00172ACE"/>
    <w:rsid w:val="00181BED"/>
    <w:rsid w:val="001B3205"/>
    <w:rsid w:val="002134EE"/>
    <w:rsid w:val="002C58A1"/>
    <w:rsid w:val="0034136A"/>
    <w:rsid w:val="00354B0E"/>
    <w:rsid w:val="00383A61"/>
    <w:rsid w:val="003F7193"/>
    <w:rsid w:val="004C27A1"/>
    <w:rsid w:val="004E0FF7"/>
    <w:rsid w:val="005C4B08"/>
    <w:rsid w:val="005F222D"/>
    <w:rsid w:val="006737CC"/>
    <w:rsid w:val="006C04CD"/>
    <w:rsid w:val="007802A3"/>
    <w:rsid w:val="0078773B"/>
    <w:rsid w:val="007B0999"/>
    <w:rsid w:val="00A8756B"/>
    <w:rsid w:val="00B9062A"/>
    <w:rsid w:val="00C83FCC"/>
    <w:rsid w:val="00C94B15"/>
    <w:rsid w:val="00D15A52"/>
    <w:rsid w:val="00EE0D32"/>
    <w:rsid w:val="00F120CC"/>
    <w:rsid w:val="00F74D6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EB2"/>
  <w15:chartTrackingRefBased/>
  <w15:docId w15:val="{61A78380-E1AB-41C3-835E-315A8BB6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7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7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7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7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27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27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27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27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2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27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27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2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27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27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C27A1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C27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C27A1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C27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635</Characters>
  <Application>Microsoft Office Word</Application>
  <DocSecurity>0</DocSecurity>
  <Lines>5</Lines>
  <Paragraphs>1</Paragraphs>
  <ScaleCrop>false</ScaleCrop>
  <Company>Region Midtjylland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Marthine Rønholt Stausholm</dc:creator>
  <cp:keywords/>
  <dc:description/>
  <cp:lastModifiedBy>Kirsten Marthine Rønholt Stausholm</cp:lastModifiedBy>
  <cp:revision>21</cp:revision>
  <dcterms:created xsi:type="dcterms:W3CDTF">2025-03-24T13:11:00Z</dcterms:created>
  <dcterms:modified xsi:type="dcterms:W3CDTF">2025-04-22T14:14:00Z</dcterms:modified>
</cp:coreProperties>
</file>