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5320" w14:textId="77777777" w:rsidR="00F12ACC" w:rsidRDefault="00000000">
      <w:pPr>
        <w:pStyle w:val="Overskrift1"/>
        <w:jc w:val="center"/>
      </w:pPr>
      <w:r>
        <w:t>Indre Kompas med Hjerte og Hjerne</w:t>
      </w:r>
    </w:p>
    <w:p w14:paraId="68B7B370" w14:textId="77777777" w:rsidR="00F12ACC" w:rsidRDefault="00000000">
      <w:pPr>
        <w:jc w:val="center"/>
      </w:pPr>
      <w:r>
        <w:t>– Compassion og Selvindsigt i Lægegerningen</w:t>
      </w:r>
      <w:r>
        <w:br/>
        <w:t>Et internatkursus for speciallæger i dermatologi</w:t>
      </w:r>
    </w:p>
    <w:p w14:paraId="6A6BAE18" w14:textId="77777777" w:rsidR="00F12ACC" w:rsidRDefault="00F12ACC"/>
    <w:p w14:paraId="4002C9D4" w14:textId="77777777" w:rsidR="00F12ACC" w:rsidRDefault="00000000">
      <w:r>
        <w:rPr>
          <w:b/>
        </w:rPr>
        <w:t>Kære kollega</w:t>
      </w:r>
      <w:r>
        <w:rPr>
          <w:b/>
        </w:rPr>
        <w:br/>
      </w:r>
      <w:r>
        <w:rPr>
          <w:b/>
        </w:rPr>
        <w:br/>
      </w:r>
      <w:r>
        <w:t>Hvordan bevarer vi begejstringen, nærværet og menneskeligheden i en travl hverdag med høj kompleksitet og mange patienter?</w:t>
      </w:r>
      <w:r>
        <w:br/>
      </w:r>
      <w:r>
        <w:br/>
        <w:t>Vi inviterer dig til tre døgns inspirerende ophold på smukke Borre Knob Fjordhotel fra onsdag den 1. oktober til fredag den 3. oktober 2025, hvor vi i en gruppe på 15–20 dermatologer skaber et refleksionsrum for de sider af lægegerningen, som sjældent får plads i den traditionelle efteruddannelse – men som bliver stadig vigtigere i en tid, hvor kunstig intelligens varetager mere og mere af den teknisk-faglige del.</w:t>
      </w:r>
      <w:r>
        <w:br/>
      </w:r>
      <w:r>
        <w:br/>
        <w:t>Dette kursus handler ikke om diagnostik og guidelines. Det handler om dig – som menneske, behandler, kollega og leder. Vi fordyber os i de psykologiske, relationelle og eksistentielle dimensioner af vores fag. Vi undersøger, hvordan vi kan udvikle vores personlige kompas og skabe dybere kontakt til både os selv og vores patienter.</w:t>
      </w:r>
    </w:p>
    <w:p w14:paraId="46058E33" w14:textId="77777777" w:rsidR="00F12ACC" w:rsidRDefault="00F12ACC"/>
    <w:p w14:paraId="5E2D1F9B" w14:textId="77777777" w:rsidR="00F12ACC" w:rsidRDefault="00000000">
      <w:pPr>
        <w:pStyle w:val="Opstilling-punkttegn"/>
      </w:pPr>
      <w:r>
        <w:t>Kursets indhold vil bl.a. omfatte:</w:t>
      </w:r>
    </w:p>
    <w:p w14:paraId="0422586D" w14:textId="77777777" w:rsidR="00F12ACC" w:rsidRDefault="00000000">
      <w:pPr>
        <w:pStyle w:val="Opstilling-punkttegn"/>
      </w:pPr>
      <w:r>
        <w:t>Forståelse af egen og andres personlighedstyper (bl.a. via jungiansk typologi og Myers-Briggs)</w:t>
      </w:r>
    </w:p>
    <w:p w14:paraId="34A6FC47" w14:textId="77777777" w:rsidR="00F12ACC" w:rsidRDefault="00000000">
      <w:pPr>
        <w:pStyle w:val="Opstilling-punkttegn"/>
      </w:pPr>
      <w:r>
        <w:t>Social intelligens og hvordan den styrker samarbejde, empati og ledelse</w:t>
      </w:r>
    </w:p>
    <w:p w14:paraId="05290FDB" w14:textId="77777777" w:rsidR="00F12ACC" w:rsidRDefault="00000000">
      <w:pPr>
        <w:pStyle w:val="Opstilling-punkttegn"/>
      </w:pPr>
      <w:r>
        <w:t>Compassion som klinisk kraft og selvbeskyttelse – også i forhold til udbrændthed</w:t>
      </w:r>
    </w:p>
    <w:p w14:paraId="1351F2CB" w14:textId="77777777" w:rsidR="00F12ACC" w:rsidRDefault="00000000">
      <w:pPr>
        <w:pStyle w:val="Opstilling-punkttegn"/>
      </w:pPr>
      <w:r>
        <w:t>Hvordan vi bevidst styrker placeboeffekter og reducerer nocebo i vores hverdag</w:t>
      </w:r>
    </w:p>
    <w:p w14:paraId="49DC0BFE" w14:textId="77777777" w:rsidR="00F12ACC" w:rsidRDefault="00000000">
      <w:pPr>
        <w:pStyle w:val="Opstilling-punkttegn"/>
      </w:pPr>
      <w:r>
        <w:t>Meditation, stilhed og refleksion i naturen som del af faglig og personlig indsigt</w:t>
      </w:r>
    </w:p>
    <w:p w14:paraId="19C4FC99" w14:textId="77777777" w:rsidR="00F12ACC" w:rsidRDefault="00F12ACC"/>
    <w:p w14:paraId="351B2D95" w14:textId="34E174AC" w:rsidR="00F12ACC" w:rsidRDefault="00000000">
      <w:r>
        <w:t xml:space="preserve">Der bliver plads til både oplæg, </w:t>
      </w:r>
      <w:proofErr w:type="spellStart"/>
      <w:r>
        <w:t>øvelser</w:t>
      </w:r>
      <w:proofErr w:type="spellEnd"/>
      <w:r>
        <w:t xml:space="preserve">, dialog </w:t>
      </w:r>
      <w:proofErr w:type="spellStart"/>
      <w:r>
        <w:t>og</w:t>
      </w:r>
      <w:proofErr w:type="spellEnd"/>
      <w:r>
        <w:t xml:space="preserve"> s</w:t>
      </w:r>
      <w:r w:rsidR="003540E8">
        <w:t>ilent walk</w:t>
      </w:r>
      <w:r>
        <w:t>. Du får mulighed for at dele erfaringer og drøfte det, vi sjældent når i hverdagen, i trygge og inspirerende rammer med kolleger fra hele landet.</w:t>
      </w:r>
    </w:p>
    <w:p w14:paraId="6EB08937" w14:textId="77777777" w:rsidR="00F12ACC" w:rsidRDefault="00F12ACC"/>
    <w:p w14:paraId="058CE5E4" w14:textId="77777777" w:rsidR="00F12ACC" w:rsidRDefault="00000000">
      <w:pPr>
        <w:pStyle w:val="Opstilling-punkttegn"/>
      </w:pPr>
      <w:r>
        <w:t>Undervisere og procesledere:</w:t>
      </w:r>
    </w:p>
    <w:p w14:paraId="095C0651" w14:textId="77777777" w:rsidR="00F12ACC" w:rsidRDefault="00000000">
      <w:pPr>
        <w:pStyle w:val="Opstilling-punkttegn"/>
      </w:pPr>
      <w:r>
        <w:t>Overlæge, Ph.d. Henrik Lorenzen</w:t>
      </w:r>
    </w:p>
    <w:p w14:paraId="2A6B0487" w14:textId="77777777" w:rsidR="00F12ACC" w:rsidRDefault="00000000">
      <w:pPr>
        <w:pStyle w:val="Opstilling-punkttegn"/>
      </w:pPr>
      <w:r>
        <w:lastRenderedPageBreak/>
        <w:t>Professor, Dr. med. Christian Vestergaard</w:t>
      </w:r>
    </w:p>
    <w:p w14:paraId="6699843C" w14:textId="77777777" w:rsidR="00F12ACC" w:rsidRDefault="00000000">
      <w:pPr>
        <w:pStyle w:val="Opstilling-punkttegn"/>
      </w:pPr>
      <w:r>
        <w:t>Praktiserende speciallæge, Dr. med. Hans B. Lomholt</w:t>
      </w:r>
    </w:p>
    <w:p w14:paraId="2A72DFCB" w14:textId="77777777" w:rsidR="00F12ACC" w:rsidRDefault="00F12ACC"/>
    <w:p w14:paraId="14003B1A" w14:textId="77777777" w:rsidR="00F12ACC" w:rsidRDefault="00000000">
      <w:pPr>
        <w:pStyle w:val="Opstilling-punkttegn"/>
      </w:pPr>
      <w:r>
        <w:t>Praktisk info:</w:t>
      </w:r>
    </w:p>
    <w:p w14:paraId="67E80B71" w14:textId="77777777" w:rsidR="00F12ACC" w:rsidRDefault="00000000">
      <w:pPr>
        <w:pStyle w:val="Opstilling-punkttegn"/>
      </w:pPr>
      <w:r>
        <w:t>📅 Dato: Onsdag den 1. oktober kl. 10.00 – fredag den 3. oktober kl. 14.00</w:t>
      </w:r>
    </w:p>
    <w:p w14:paraId="4C0BD454" w14:textId="77777777" w:rsidR="00F12ACC" w:rsidRDefault="00000000">
      <w:pPr>
        <w:pStyle w:val="Opstilling-punkttegn"/>
      </w:pPr>
      <w:r>
        <w:t>📍 Sted: Borre Knob Fjordhotel, omgivet af skov og vand</w:t>
      </w:r>
    </w:p>
    <w:p w14:paraId="7CDD7207" w14:textId="77777777" w:rsidR="00F12ACC" w:rsidRDefault="00000000">
      <w:pPr>
        <w:pStyle w:val="Opstilling-punkttegn"/>
      </w:pPr>
      <w:r>
        <w:t>💰 Pris: 8.500 kr. inkl. ophold og fuld forplejning</w:t>
      </w:r>
    </w:p>
    <w:p w14:paraId="566C7CBD" w14:textId="77777777" w:rsidR="00F12ACC" w:rsidRDefault="00000000">
      <w:pPr>
        <w:pStyle w:val="Opstilling-punkttegn"/>
      </w:pPr>
      <w:r>
        <w:t>📜 Kurset er godkendt som FAPS-efteruddannelse</w:t>
      </w:r>
    </w:p>
    <w:p w14:paraId="1AFA44CA" w14:textId="2AE94F65" w:rsidR="00F12ACC" w:rsidRDefault="00000000">
      <w:pPr>
        <w:pStyle w:val="Opstilling-punkttegn"/>
      </w:pPr>
      <w:r>
        <w:t xml:space="preserve">📩 </w:t>
      </w:r>
      <w:proofErr w:type="spellStart"/>
      <w:r>
        <w:t>Tilmelding</w:t>
      </w:r>
      <w:proofErr w:type="spellEnd"/>
      <w:r w:rsidR="0053633C">
        <w:t xml:space="preserve"> </w:t>
      </w:r>
      <w:proofErr w:type="spellStart"/>
      <w:r w:rsidR="0053633C">
        <w:t>på</w:t>
      </w:r>
      <w:proofErr w:type="spellEnd"/>
      <w:r w:rsidR="0053633C">
        <w:t xml:space="preserve"> mail: </w:t>
      </w:r>
      <w:hyperlink r:id="rId6" w:history="1">
        <w:r w:rsidR="0053633C" w:rsidRPr="00D24BAB">
          <w:rPr>
            <w:rStyle w:val="Hyperlink"/>
          </w:rPr>
          <w:t>hans.lomholt@dadlnet.dk</w:t>
        </w:r>
      </w:hyperlink>
      <w:r w:rsidR="0053633C">
        <w:t xml:space="preserve"> </w:t>
      </w:r>
      <w:r>
        <w:t xml:space="preserve">: </w:t>
      </w:r>
      <w:proofErr w:type="spellStart"/>
      <w:r>
        <w:t>Begrænset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pladser</w:t>
      </w:r>
      <w:proofErr w:type="spellEnd"/>
      <w:r>
        <w:t xml:space="preserve"> – først til mølle</w:t>
      </w:r>
      <w:r w:rsidR="0053633C">
        <w:t>!</w:t>
      </w:r>
    </w:p>
    <w:p w14:paraId="0E2DC2F7" w14:textId="77777777" w:rsidR="00F12ACC" w:rsidRDefault="00F12ACC"/>
    <w:p w14:paraId="0C9D3F72" w14:textId="77777777" w:rsidR="00F12ACC" w:rsidRDefault="00000000">
      <w:r>
        <w:t>Vi glæder os til at se dig – og til sammen at undersøge, hvordan vi holder både hjernen og hjertet åbne i lægegerningen.</w:t>
      </w:r>
      <w:r>
        <w:br/>
      </w:r>
      <w:r>
        <w:br/>
      </w:r>
      <w:r>
        <w:rPr>
          <w:b/>
        </w:rPr>
        <w:t>Med varme hilsner</w:t>
      </w:r>
      <w:r>
        <w:rPr>
          <w:b/>
        </w:rPr>
        <w:br/>
      </w:r>
      <w:r>
        <w:t>Henrik Lorenzen, Christian Vestergaard og Hans B. Lomholt</w:t>
      </w:r>
    </w:p>
    <w:sectPr w:rsidR="00F12A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2965682">
    <w:abstractNumId w:val="8"/>
  </w:num>
  <w:num w:numId="2" w16cid:durableId="1085418994">
    <w:abstractNumId w:val="6"/>
  </w:num>
  <w:num w:numId="3" w16cid:durableId="2095055186">
    <w:abstractNumId w:val="5"/>
  </w:num>
  <w:num w:numId="4" w16cid:durableId="722632338">
    <w:abstractNumId w:val="4"/>
  </w:num>
  <w:num w:numId="5" w16cid:durableId="110903276">
    <w:abstractNumId w:val="7"/>
  </w:num>
  <w:num w:numId="6" w16cid:durableId="2137942690">
    <w:abstractNumId w:val="3"/>
  </w:num>
  <w:num w:numId="7" w16cid:durableId="820535507">
    <w:abstractNumId w:val="2"/>
  </w:num>
  <w:num w:numId="8" w16cid:durableId="2013407833">
    <w:abstractNumId w:val="1"/>
  </w:num>
  <w:num w:numId="9" w16cid:durableId="3500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40E8"/>
    <w:rsid w:val="0053633C"/>
    <w:rsid w:val="009B1B1A"/>
    <w:rsid w:val="00AA1D8D"/>
    <w:rsid w:val="00B47730"/>
    <w:rsid w:val="00CB0664"/>
    <w:rsid w:val="00F12A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5A613"/>
  <w14:defaultImageDpi w14:val="300"/>
  <w15:docId w15:val="{2CF695AA-36A6-EC4A-B01A-4C3EE51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rdskrifttypeiafsnit"/>
    <w:uiPriority w:val="99"/>
    <w:unhideWhenUsed/>
    <w:rsid w:val="0053633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s.lomholt@dadlne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Hans Lomholt</cp:lastModifiedBy>
  <cp:revision>3</cp:revision>
  <dcterms:created xsi:type="dcterms:W3CDTF">2013-12-23T23:15:00Z</dcterms:created>
  <dcterms:modified xsi:type="dcterms:W3CDTF">2025-05-29T11:44:00Z</dcterms:modified>
  <cp:category/>
</cp:coreProperties>
</file>